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11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FA7A70" w:rsidRPr="00FE3A81">
        <w:rPr>
          <w:sz w:val="28"/>
          <w:szCs w:val="28"/>
        </w:rPr>
        <w:t>16.02.2017 г. №714 «О проведении торгов по продаже земельных участков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6C7ED7" w:rsidRDefault="006C7ED7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A7A70" w:rsidRDefault="00FA7A70" w:rsidP="00FA7A7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№7:</w:t>
      </w:r>
    </w:p>
    <w:p w:rsidR="00FA7A70" w:rsidRPr="00F17DC3" w:rsidRDefault="00FA7A70" w:rsidP="00FA7A7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17DC3">
        <w:rPr>
          <w:sz w:val="28"/>
          <w:szCs w:val="28"/>
        </w:rPr>
        <w:t xml:space="preserve">земельный  участок, отнесенный к землям населенных пунктов, площадью 755 </w:t>
      </w:r>
      <w:proofErr w:type="spellStart"/>
      <w:r w:rsidRPr="00F17DC3">
        <w:rPr>
          <w:sz w:val="28"/>
          <w:szCs w:val="28"/>
        </w:rPr>
        <w:t>кв.м</w:t>
      </w:r>
      <w:proofErr w:type="spellEnd"/>
      <w:r w:rsidRPr="00F17DC3">
        <w:rPr>
          <w:sz w:val="28"/>
          <w:szCs w:val="28"/>
        </w:rPr>
        <w:t xml:space="preserve">., для садоводства, с кадастровым номером 63:22:1402001:1117, расположенный по адресу: </w:t>
      </w:r>
      <w:r w:rsidRPr="00F17DC3">
        <w:rPr>
          <w:b/>
          <w:sz w:val="28"/>
          <w:szCs w:val="28"/>
        </w:rPr>
        <w:t xml:space="preserve">Самарская область, </w:t>
      </w:r>
      <w:proofErr w:type="spellStart"/>
      <w:r w:rsidRPr="00F17DC3">
        <w:rPr>
          <w:b/>
          <w:sz w:val="28"/>
          <w:szCs w:val="28"/>
        </w:rPr>
        <w:t>г.о.Кинель</w:t>
      </w:r>
      <w:proofErr w:type="spellEnd"/>
      <w:r w:rsidRPr="00F17DC3">
        <w:rPr>
          <w:b/>
          <w:sz w:val="28"/>
          <w:szCs w:val="28"/>
        </w:rPr>
        <w:t xml:space="preserve">, </w:t>
      </w:r>
      <w:proofErr w:type="spellStart"/>
      <w:r w:rsidRPr="00F17DC3">
        <w:rPr>
          <w:b/>
          <w:sz w:val="28"/>
          <w:szCs w:val="28"/>
        </w:rPr>
        <w:t>СДТ</w:t>
      </w:r>
      <w:proofErr w:type="spellEnd"/>
      <w:r w:rsidRPr="00F17DC3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Pr="00F17DC3">
        <w:rPr>
          <w:b/>
          <w:sz w:val="28"/>
          <w:szCs w:val="28"/>
        </w:rPr>
        <w:t>уч.1Г</w:t>
      </w:r>
      <w:proofErr w:type="spellEnd"/>
      <w:r w:rsidRPr="00F17DC3">
        <w:rPr>
          <w:sz w:val="28"/>
          <w:szCs w:val="28"/>
        </w:rPr>
        <w:t xml:space="preserve">, начальная цена предмета аукциона составляет 67 542 руб. 30 коп., шаг 2000 руб., задаток 13508  руб. 46 коп.  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p w:rsidR="00FA7A70" w:rsidRDefault="00FA7A70" w:rsidP="00FA7A7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FA7A70" w:rsidRPr="00C42E6D" w:rsidTr="00F07DF2">
        <w:tc>
          <w:tcPr>
            <w:tcW w:w="1526" w:type="dxa"/>
            <w:shd w:val="clear" w:color="auto" w:fill="auto"/>
          </w:tcPr>
          <w:p w:rsidR="00FA7A70" w:rsidRPr="00C42E6D" w:rsidRDefault="00FA7A70" w:rsidP="00F07DF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FA7A70" w:rsidRPr="00C42E6D" w:rsidRDefault="00FA7A70" w:rsidP="00F07DF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FA7A70" w:rsidRPr="00C42E6D" w:rsidRDefault="00FA7A70" w:rsidP="00F07DF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FA7A70" w:rsidRPr="00C42E6D" w:rsidTr="00F07DF2">
        <w:tc>
          <w:tcPr>
            <w:tcW w:w="1526" w:type="dxa"/>
            <w:shd w:val="clear" w:color="auto" w:fill="auto"/>
          </w:tcPr>
          <w:p w:rsidR="00FA7A70" w:rsidRPr="00C42E6D" w:rsidRDefault="00FA7A70" w:rsidP="00F07D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FA7A70" w:rsidRPr="00C42E6D" w:rsidRDefault="00FA7A70" w:rsidP="00F07D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Чиндяскин</w:t>
            </w:r>
            <w:proofErr w:type="spellEnd"/>
            <w:r>
              <w:rPr>
                <w:sz w:val="28"/>
                <w:szCs w:val="28"/>
              </w:rPr>
              <w:t xml:space="preserve"> Николай Васильевич </w:t>
            </w:r>
          </w:p>
        </w:tc>
        <w:tc>
          <w:tcPr>
            <w:tcW w:w="3191" w:type="dxa"/>
            <w:shd w:val="clear" w:color="auto" w:fill="auto"/>
          </w:tcPr>
          <w:p w:rsidR="00FA7A70" w:rsidRPr="00C42E6D" w:rsidRDefault="00FA7A70" w:rsidP="00F07D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№91, 27.03.2017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14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19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FA7A70" w:rsidRPr="00C42E6D" w:rsidTr="00F07DF2">
        <w:tc>
          <w:tcPr>
            <w:tcW w:w="1526" w:type="dxa"/>
            <w:shd w:val="clear" w:color="auto" w:fill="auto"/>
          </w:tcPr>
          <w:p w:rsidR="00FA7A70" w:rsidRPr="00C42E6D" w:rsidRDefault="00FA7A70" w:rsidP="00F07D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FA7A70" w:rsidRDefault="00FA7A70" w:rsidP="00F07DF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FA7A70" w:rsidRPr="00C42E6D" w:rsidRDefault="00FA7A70" w:rsidP="00F07D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№131, 05.04.2017 г. 14 час. 05 мин.</w:t>
            </w:r>
          </w:p>
        </w:tc>
      </w:tr>
    </w:tbl>
    <w:p w:rsidR="00FA7A70" w:rsidRDefault="00FA7A70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</w:p>
    <w:p w:rsidR="00E72842" w:rsidRDefault="00E72842" w:rsidP="00E7284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E72842" w:rsidTr="00E7284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42" w:rsidRDefault="00E7284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42" w:rsidRDefault="00E728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Наименование или Ф.И.О. участника</w:t>
            </w:r>
          </w:p>
        </w:tc>
      </w:tr>
      <w:tr w:rsidR="00E72842" w:rsidTr="00E7284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42" w:rsidRDefault="00E7284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42" w:rsidRDefault="00E7284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Чиндяскин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Николай Васильевич в лице </w:t>
            </w:r>
            <w:proofErr w:type="spellStart"/>
            <w:r>
              <w:rPr>
                <w:sz w:val="28"/>
                <w:szCs w:val="28"/>
                <w:lang w:eastAsia="en-US"/>
              </w:rPr>
              <w:t>Пчелинцева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Д.В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E72842" w:rsidTr="00E7284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42" w:rsidRDefault="00E7284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42" w:rsidRDefault="00E72842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 явился</w:t>
            </w:r>
          </w:p>
        </w:tc>
      </w:tr>
    </w:tbl>
    <w:p w:rsidR="00E72842" w:rsidRDefault="00E72842" w:rsidP="00E7284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2842" w:rsidRDefault="00E72842" w:rsidP="00E72842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E72842" w:rsidRDefault="00E72842" w:rsidP="00E72842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E72842" w:rsidRDefault="00E72842" w:rsidP="00E72842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E72842" w:rsidRDefault="00E72842" w:rsidP="00E72842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E72842" w:rsidRDefault="00E72842" w:rsidP="00E72842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>
        <w:rPr>
          <w:sz w:val="28"/>
          <w:szCs w:val="28"/>
        </w:rPr>
        <w:t xml:space="preserve">земельного  участка, отнесенного к землям населенных пунктов, площадью </w:t>
      </w:r>
      <w:r w:rsidRPr="00F17DC3">
        <w:rPr>
          <w:sz w:val="28"/>
          <w:szCs w:val="28"/>
        </w:rPr>
        <w:t xml:space="preserve">755 </w:t>
      </w:r>
      <w:proofErr w:type="spellStart"/>
      <w:r w:rsidRPr="00F17DC3">
        <w:rPr>
          <w:sz w:val="28"/>
          <w:szCs w:val="28"/>
        </w:rPr>
        <w:t>кв.м</w:t>
      </w:r>
      <w:proofErr w:type="spellEnd"/>
      <w:r w:rsidRPr="00F17DC3">
        <w:rPr>
          <w:sz w:val="28"/>
          <w:szCs w:val="28"/>
        </w:rPr>
        <w:t xml:space="preserve">., для садоводства, с кадастровым номером 63:22:1402001:1117, расположенный по адресу: </w:t>
      </w:r>
      <w:r w:rsidRPr="00F17DC3">
        <w:rPr>
          <w:b/>
          <w:sz w:val="28"/>
          <w:szCs w:val="28"/>
        </w:rPr>
        <w:t xml:space="preserve">Самарская область, </w:t>
      </w:r>
      <w:proofErr w:type="spellStart"/>
      <w:r w:rsidRPr="00F17DC3">
        <w:rPr>
          <w:b/>
          <w:sz w:val="28"/>
          <w:szCs w:val="28"/>
        </w:rPr>
        <w:t>г.о.Кинель</w:t>
      </w:r>
      <w:proofErr w:type="spellEnd"/>
      <w:r w:rsidRPr="00F17DC3">
        <w:rPr>
          <w:b/>
          <w:sz w:val="28"/>
          <w:szCs w:val="28"/>
        </w:rPr>
        <w:t xml:space="preserve">, </w:t>
      </w:r>
      <w:proofErr w:type="spellStart"/>
      <w:r w:rsidRPr="00F17DC3">
        <w:rPr>
          <w:b/>
          <w:sz w:val="28"/>
          <w:szCs w:val="28"/>
        </w:rPr>
        <w:t>СДТ</w:t>
      </w:r>
      <w:proofErr w:type="spellEnd"/>
      <w:r w:rsidRPr="00F17DC3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Pr="00F17DC3">
        <w:rPr>
          <w:b/>
          <w:sz w:val="28"/>
          <w:szCs w:val="28"/>
        </w:rPr>
        <w:t>уч.1Г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E72842" w:rsidRDefault="00E72842" w:rsidP="00E72842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>
        <w:rPr>
          <w:sz w:val="28"/>
          <w:szCs w:val="26"/>
        </w:rPr>
        <w:t>Чиндяскину</w:t>
      </w:r>
      <w:proofErr w:type="spellEnd"/>
      <w:r>
        <w:rPr>
          <w:sz w:val="28"/>
          <w:szCs w:val="26"/>
        </w:rPr>
        <w:t xml:space="preserve"> Николаю Васильевичу, 25.06.1958 г.р., паспорт серии 3606 №616454 выдан УВД Промышленного района </w:t>
      </w:r>
      <w:proofErr w:type="spellStart"/>
      <w:r>
        <w:rPr>
          <w:sz w:val="28"/>
          <w:szCs w:val="26"/>
        </w:rPr>
        <w:t>г.Самары</w:t>
      </w:r>
      <w:proofErr w:type="spellEnd"/>
      <w:r>
        <w:rPr>
          <w:sz w:val="28"/>
          <w:szCs w:val="26"/>
        </w:rPr>
        <w:t xml:space="preserve"> 06.12.2006 года, зарегистрированному по адресу: </w:t>
      </w:r>
      <w:proofErr w:type="spellStart"/>
      <w:r>
        <w:rPr>
          <w:sz w:val="28"/>
          <w:szCs w:val="26"/>
        </w:rPr>
        <w:t>г.Самара</w:t>
      </w:r>
      <w:proofErr w:type="spellEnd"/>
      <w:r>
        <w:rPr>
          <w:sz w:val="28"/>
          <w:szCs w:val="26"/>
        </w:rPr>
        <w:t xml:space="preserve">, Заводское шоссе, </w:t>
      </w:r>
      <w:proofErr w:type="spellStart"/>
      <w:r>
        <w:rPr>
          <w:sz w:val="28"/>
          <w:szCs w:val="26"/>
        </w:rPr>
        <w:t>д.58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кв.29</w:t>
      </w:r>
      <w:proofErr w:type="spellEnd"/>
      <w:r>
        <w:rPr>
          <w:sz w:val="28"/>
          <w:szCs w:val="26"/>
        </w:rPr>
        <w:t xml:space="preserve">- три экземпляра подписанного проекта купли-продажи земельного  участка, отнесенного к землям населенных пунктов, площадью </w:t>
      </w:r>
      <w:r w:rsidRPr="00F17DC3">
        <w:rPr>
          <w:sz w:val="28"/>
          <w:szCs w:val="28"/>
        </w:rPr>
        <w:t xml:space="preserve">755 </w:t>
      </w:r>
      <w:proofErr w:type="spellStart"/>
      <w:r w:rsidRPr="00F17DC3">
        <w:rPr>
          <w:sz w:val="28"/>
          <w:szCs w:val="28"/>
        </w:rPr>
        <w:t>кв.м</w:t>
      </w:r>
      <w:proofErr w:type="spellEnd"/>
      <w:r w:rsidRPr="00F17DC3">
        <w:rPr>
          <w:sz w:val="28"/>
          <w:szCs w:val="28"/>
        </w:rPr>
        <w:t xml:space="preserve">., для садоводства, с кадастровым номером 63:22:1402001:1117, расположенный по адресу: </w:t>
      </w:r>
      <w:r w:rsidRPr="00F17DC3">
        <w:rPr>
          <w:b/>
          <w:sz w:val="28"/>
          <w:szCs w:val="28"/>
        </w:rPr>
        <w:t xml:space="preserve">Самарская область, </w:t>
      </w:r>
      <w:proofErr w:type="spellStart"/>
      <w:r w:rsidRPr="00F17DC3">
        <w:rPr>
          <w:b/>
          <w:sz w:val="28"/>
          <w:szCs w:val="28"/>
        </w:rPr>
        <w:t>г.о.Кинель</w:t>
      </w:r>
      <w:proofErr w:type="spellEnd"/>
      <w:r w:rsidRPr="00F17DC3">
        <w:rPr>
          <w:b/>
          <w:sz w:val="28"/>
          <w:szCs w:val="28"/>
        </w:rPr>
        <w:t xml:space="preserve">, </w:t>
      </w:r>
      <w:proofErr w:type="spellStart"/>
      <w:r w:rsidRPr="00F17DC3">
        <w:rPr>
          <w:b/>
          <w:sz w:val="28"/>
          <w:szCs w:val="28"/>
        </w:rPr>
        <w:t>СДТ</w:t>
      </w:r>
      <w:proofErr w:type="spellEnd"/>
      <w:r w:rsidRPr="00F17DC3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Pr="00F17DC3">
        <w:rPr>
          <w:b/>
          <w:sz w:val="28"/>
          <w:szCs w:val="28"/>
        </w:rPr>
        <w:t>уч.1Г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цены предмета аукциона </w:t>
      </w:r>
      <w:r>
        <w:rPr>
          <w:b/>
          <w:sz w:val="28"/>
          <w:szCs w:val="26"/>
        </w:rPr>
        <w:t xml:space="preserve">67542 </w:t>
      </w:r>
      <w:r>
        <w:rPr>
          <w:b/>
          <w:bCs/>
          <w:sz w:val="28"/>
          <w:szCs w:val="26"/>
          <w:shd w:val="clear" w:color="auto" w:fill="FFFFFF"/>
        </w:rPr>
        <w:t xml:space="preserve">рублей </w:t>
      </w:r>
      <w:r>
        <w:rPr>
          <w:b/>
          <w:bCs/>
          <w:sz w:val="28"/>
          <w:szCs w:val="26"/>
          <w:shd w:val="clear" w:color="auto" w:fill="FFFFFF"/>
        </w:rPr>
        <w:t>3</w:t>
      </w:r>
      <w:bookmarkStart w:id="1" w:name="_GoBack"/>
      <w:bookmarkEnd w:id="1"/>
      <w:r>
        <w:rPr>
          <w:b/>
          <w:bCs/>
          <w:sz w:val="28"/>
          <w:szCs w:val="26"/>
          <w:shd w:val="clear" w:color="auto" w:fill="FFFFFF"/>
        </w:rPr>
        <w:t>0 копеек.</w:t>
      </w:r>
    </w:p>
    <w:p w:rsidR="00E72842" w:rsidRDefault="00E72842" w:rsidP="00E72842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C2937" w:rsidRDefault="00CC2937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D691C"/>
    <w:rsid w:val="00485E94"/>
    <w:rsid w:val="006C7ED7"/>
    <w:rsid w:val="00873B99"/>
    <w:rsid w:val="008A1AAE"/>
    <w:rsid w:val="00946686"/>
    <w:rsid w:val="009533B6"/>
    <w:rsid w:val="00CC2937"/>
    <w:rsid w:val="00CE433A"/>
    <w:rsid w:val="00E72842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12</cp:revision>
  <cp:lastPrinted>2017-04-11T09:26:00Z</cp:lastPrinted>
  <dcterms:created xsi:type="dcterms:W3CDTF">2017-04-04T09:01:00Z</dcterms:created>
  <dcterms:modified xsi:type="dcterms:W3CDTF">2017-04-11T09:26:00Z</dcterms:modified>
</cp:coreProperties>
</file>